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ADD0" w14:textId="77777777" w:rsidR="005B1C73" w:rsidRDefault="005B1C73">
      <w:r>
        <w:separator/>
      </w:r>
    </w:p>
  </w:endnote>
  <w:endnote w:type="continuationSeparator" w:id="0">
    <w:p w14:paraId="0F87253A" w14:textId="77777777" w:rsidR="005B1C73" w:rsidRDefault="005B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11F1" w14:textId="77777777" w:rsidR="005B1C73" w:rsidRDefault="005B1C73">
      <w:r>
        <w:separator/>
      </w:r>
    </w:p>
  </w:footnote>
  <w:footnote w:type="continuationSeparator" w:id="0">
    <w:p w14:paraId="218FB76A" w14:textId="77777777" w:rsidR="005B1C73" w:rsidRDefault="005B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7C102BF"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192195" w:rsidRPr="00192195">
      <w:rPr>
        <w:rFonts w:ascii="Arial" w:hAnsi="Arial" w:cs="Arial"/>
        <w:b/>
        <w:color w:val="000000" w:themeColor="text1"/>
      </w:rPr>
      <w:t>IMPUESTO SOBRE LA RENTA</w:t>
    </w:r>
    <w:r w:rsidRPr="00BA6BC2">
      <w:rPr>
        <w:rFonts w:ascii="Arial" w:hAnsi="Arial" w:cs="Arial"/>
        <w:b/>
        <w:color w:val="000000" w:themeColor="text1"/>
      </w:rPr>
      <w:t xml:space="preserve"> (</w:t>
    </w:r>
    <w:proofErr w:type="spellStart"/>
    <w:r w:rsidR="00192195">
      <w:rPr>
        <w:rFonts w:ascii="Arial" w:hAnsi="Arial" w:cs="Arial"/>
        <w:b/>
        <w:color w:val="000000" w:themeColor="text1"/>
      </w:rPr>
      <w:t>IMPSR</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524F"/>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2195"/>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192E"/>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1C73"/>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6CB"/>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2023-11-21T19:08:00Z</dcterms:created>
  <dcterms:modified xsi:type="dcterms:W3CDTF">2023-11-21T19:09:00Z</dcterms:modified>
</cp:coreProperties>
</file>